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1239" w:type="dxa"/>
        <w:tblInd w:w="-646" w:type="dxa"/>
        <w:tblLook w:val="04A0" w:firstRow="1" w:lastRow="0" w:firstColumn="1" w:lastColumn="0" w:noHBand="0" w:noVBand="1"/>
      </w:tblPr>
      <w:tblGrid>
        <w:gridCol w:w="5469"/>
        <w:gridCol w:w="5443"/>
        <w:gridCol w:w="327"/>
      </w:tblGrid>
      <w:tr w:rsidR="00602814" w:rsidTr="009B02F9">
        <w:trPr>
          <w:trHeight w:val="1210"/>
        </w:trPr>
        <w:tc>
          <w:tcPr>
            <w:tcW w:w="11239" w:type="dxa"/>
            <w:gridSpan w:val="3"/>
          </w:tcPr>
          <w:p w:rsidR="00602814" w:rsidRPr="00300FC6" w:rsidRDefault="00602814">
            <w:pPr>
              <w:rPr>
                <w:b/>
                <w:color w:val="0070C0"/>
                <w:sz w:val="24"/>
                <w:szCs w:val="24"/>
              </w:rPr>
            </w:pPr>
            <w:r w:rsidRPr="00300FC6">
              <w:rPr>
                <w:b/>
                <w:color w:val="0070C0"/>
                <w:sz w:val="24"/>
                <w:szCs w:val="24"/>
              </w:rPr>
              <w:t>UD</w:t>
            </w:r>
            <w:r>
              <w:rPr>
                <w:b/>
                <w:color w:val="0070C0"/>
                <w:sz w:val="24"/>
                <w:szCs w:val="24"/>
              </w:rPr>
              <w:t>A</w:t>
            </w:r>
          </w:p>
          <w:p w:rsidR="00602814" w:rsidRPr="009C2056" w:rsidRDefault="00602814">
            <w:pPr>
              <w:rPr>
                <w:b/>
                <w:color w:val="0070C0"/>
              </w:rPr>
            </w:pPr>
          </w:p>
          <w:p w:rsidR="00602814" w:rsidRDefault="00602814" w:rsidP="00602814">
            <w:pPr>
              <w:jc w:val="center"/>
            </w:pPr>
            <w:r>
              <w:rPr>
                <w:b/>
                <w:sz w:val="32"/>
                <w:szCs w:val="32"/>
              </w:rPr>
              <w:t>SCHEDA DI PROGETTAZIONE</w:t>
            </w:r>
          </w:p>
        </w:tc>
      </w:tr>
      <w:tr w:rsidR="00602814" w:rsidTr="00602C2E">
        <w:trPr>
          <w:trHeight w:val="295"/>
        </w:trPr>
        <w:tc>
          <w:tcPr>
            <w:tcW w:w="5469" w:type="dxa"/>
          </w:tcPr>
          <w:p w:rsidR="00602814" w:rsidRDefault="00602814">
            <w: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  <w:t>Classi</w:t>
            </w:r>
            <w: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  <w:t xml:space="preserve"> coinvolte</w:t>
            </w:r>
          </w:p>
        </w:tc>
        <w:tc>
          <w:tcPr>
            <w:tcW w:w="5770" w:type="dxa"/>
            <w:gridSpan w:val="2"/>
          </w:tcPr>
          <w:p w:rsidR="00602814" w:rsidRDefault="00602814">
            <w:pP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</w:pPr>
          </w:p>
        </w:tc>
      </w:tr>
      <w:tr w:rsidR="00602814" w:rsidTr="00602C2E">
        <w:trPr>
          <w:trHeight w:val="295"/>
        </w:trPr>
        <w:tc>
          <w:tcPr>
            <w:tcW w:w="5469" w:type="dxa"/>
          </w:tcPr>
          <w:p w:rsidR="00602814" w:rsidRDefault="00602814">
            <w: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  <w:t xml:space="preserve">Docenti: </w:t>
            </w:r>
          </w:p>
        </w:tc>
        <w:tc>
          <w:tcPr>
            <w:tcW w:w="5770" w:type="dxa"/>
            <w:gridSpan w:val="2"/>
          </w:tcPr>
          <w:p w:rsidR="00602814" w:rsidRDefault="00602814">
            <w:pP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</w:pPr>
          </w:p>
        </w:tc>
      </w:tr>
      <w:tr w:rsidR="00602814" w:rsidTr="00602C2E">
        <w:trPr>
          <w:trHeight w:val="295"/>
        </w:trPr>
        <w:tc>
          <w:tcPr>
            <w:tcW w:w="5469" w:type="dxa"/>
          </w:tcPr>
          <w:p w:rsidR="00602814" w:rsidRDefault="00602814">
            <w: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  <w:t>Discipline</w:t>
            </w:r>
            <w:r w:rsidRPr="00A214D0">
              <w:rPr>
                <w:rFonts w:ascii="Calibri" w:eastAsia="Times New Roman" w:hAnsi="Calibri" w:cs="Arial"/>
                <w:b/>
                <w:bCs/>
                <w:color w:val="0070C0"/>
                <w:kern w:val="24"/>
                <w:lang w:eastAsia="it-IT"/>
              </w:rPr>
              <w:t>:</w:t>
            </w:r>
          </w:p>
        </w:tc>
        <w:tc>
          <w:tcPr>
            <w:tcW w:w="5770" w:type="dxa"/>
            <w:gridSpan w:val="2"/>
          </w:tcPr>
          <w:p w:rsidR="00602814" w:rsidRDefault="00602814">
            <w:pP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</w:pPr>
          </w:p>
        </w:tc>
      </w:tr>
      <w:tr w:rsidR="00602814" w:rsidTr="00602C2E">
        <w:trPr>
          <w:trHeight w:val="295"/>
        </w:trPr>
        <w:tc>
          <w:tcPr>
            <w:tcW w:w="5469" w:type="dxa"/>
          </w:tcPr>
          <w:p w:rsidR="00602814" w:rsidRDefault="00602814">
            <w:pP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  <w:t xml:space="preserve">Periodo/Tempo    </w:t>
            </w:r>
          </w:p>
        </w:tc>
        <w:tc>
          <w:tcPr>
            <w:tcW w:w="5770" w:type="dxa"/>
            <w:gridSpan w:val="2"/>
          </w:tcPr>
          <w:p w:rsidR="00602814" w:rsidRDefault="00602814">
            <w:pP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</w:pPr>
          </w:p>
        </w:tc>
      </w:tr>
      <w:tr w:rsidR="00602814" w:rsidTr="00C52263">
        <w:trPr>
          <w:trHeight w:val="5920"/>
        </w:trPr>
        <w:tc>
          <w:tcPr>
            <w:tcW w:w="11239" w:type="dxa"/>
            <w:gridSpan w:val="3"/>
          </w:tcPr>
          <w:p w:rsidR="00602814" w:rsidRDefault="00602814" w:rsidP="00246A1C">
            <w:pPr>
              <w:ind w:right="115"/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</w:pPr>
          </w:p>
          <w:p w:rsidR="00602814" w:rsidRDefault="00602814" w:rsidP="008A3734">
            <w:pPr>
              <w:ind w:left="115" w:right="115"/>
              <w:jc w:val="center"/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  <w:t>COMPETENZE chiave</w:t>
            </w:r>
            <w:r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  <w:t xml:space="preserve"> EUROPEE</w:t>
            </w:r>
          </w:p>
          <w:p w:rsidR="00602814" w:rsidRPr="00251F6D" w:rsidRDefault="00602814" w:rsidP="008A3734">
            <w:pPr>
              <w:ind w:left="115" w:right="115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602814" w:rsidRPr="00086715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Comunicazione nella lingua madre</w:t>
            </w:r>
          </w:p>
          <w:p w:rsidR="00602814" w:rsidRDefault="00602814" w:rsidP="009C2056">
            <w:pPr>
              <w:contextualSpacing/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Competenza nella matematica</w:t>
            </w:r>
          </w:p>
          <w:p w:rsidR="00602814" w:rsidRPr="00251F6D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Competenze di base in Scienze e Tecnologia</w:t>
            </w:r>
          </w:p>
          <w:p w:rsidR="00602814" w:rsidRPr="00251F6D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Competenza digitale</w:t>
            </w:r>
          </w:p>
          <w:p w:rsidR="00602814" w:rsidRPr="00251F6D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 xml:space="preserve">Imparare ad Imparare </w:t>
            </w:r>
          </w:p>
          <w:p w:rsidR="00602814" w:rsidRPr="00251F6D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Competenze sociali e civiche</w:t>
            </w:r>
          </w:p>
          <w:p w:rsidR="00602814" w:rsidRPr="00251F6D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Spirito d</w:t>
            </w:r>
            <w:r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i iniziativa e di imprenditorialità</w:t>
            </w:r>
          </w:p>
          <w:p w:rsidR="00602814" w:rsidRPr="00F33696" w:rsidRDefault="00602814" w:rsidP="009C2056">
            <w:pPr>
              <w:contextualSpacing/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</w:pPr>
            <w:r w:rsidRPr="00251F6D"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Consapevolezza ed espressione culturale</w:t>
            </w:r>
          </w:p>
          <w:p w:rsidR="00602814" w:rsidRPr="00251F6D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602814" w:rsidRDefault="00602814" w:rsidP="008A3734">
            <w:pPr>
              <w:ind w:left="115" w:right="115"/>
              <w:jc w:val="center"/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24"/>
                <w:szCs w:val="24"/>
                <w:lang w:eastAsia="it-IT"/>
              </w:rPr>
              <w:t>COMPETENZE DI CITTADINANZA</w:t>
            </w:r>
          </w:p>
          <w:p w:rsidR="00602814" w:rsidRPr="00251F6D" w:rsidRDefault="00602814" w:rsidP="008A3734">
            <w:pPr>
              <w:ind w:left="115" w:right="115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602814" w:rsidRPr="00251F6D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Imparare ad imparare</w:t>
            </w:r>
          </w:p>
          <w:p w:rsidR="00602814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Collaborare e partecipare</w:t>
            </w:r>
          </w:p>
          <w:p w:rsidR="00602814" w:rsidRPr="00AD69C6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AD69C6">
              <w:rPr>
                <w:rFonts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Risolvere problemi</w:t>
            </w:r>
          </w:p>
          <w:p w:rsidR="00602814" w:rsidRPr="00251F6D" w:rsidRDefault="00602814" w:rsidP="009C205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Individuare collegamenti e relazioni</w:t>
            </w:r>
          </w:p>
          <w:p w:rsidR="00602814" w:rsidRPr="00246A1C" w:rsidRDefault="00602814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51F6D">
              <w:rPr>
                <w:rFonts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  <w:t>Acquisire ed interpretare l’informazione</w:t>
            </w:r>
          </w:p>
          <w:p w:rsidR="00602814" w:rsidRDefault="00602814" w:rsidP="00F33696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602814" w:rsidRPr="00E52402" w:rsidRDefault="00602814" w:rsidP="0060281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2814" w:rsidTr="00C52061">
        <w:trPr>
          <w:trHeight w:val="5483"/>
        </w:trPr>
        <w:tc>
          <w:tcPr>
            <w:tcW w:w="11239" w:type="dxa"/>
            <w:gridSpan w:val="3"/>
          </w:tcPr>
          <w:p w:rsidR="00602814" w:rsidRDefault="00602814" w:rsidP="00602814">
            <w:pPr>
              <w:pStyle w:val="Paragrafoelenco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color w:val="0070C0"/>
              </w:rPr>
              <w:t xml:space="preserve">OBIETTIVI SPECIFICI </w:t>
            </w:r>
            <w:r w:rsidRPr="00E52402">
              <w:rPr>
                <w:rFonts w:cstheme="minorHAnsi"/>
                <w:b/>
                <w:color w:val="0070C0"/>
              </w:rPr>
              <w:t>DI APPRENDIMENTO</w:t>
            </w:r>
          </w:p>
        </w:tc>
      </w:tr>
      <w:tr w:rsidR="00602814" w:rsidTr="000B6709">
        <w:trPr>
          <w:trHeight w:val="3067"/>
        </w:trPr>
        <w:tc>
          <w:tcPr>
            <w:tcW w:w="11239" w:type="dxa"/>
            <w:gridSpan w:val="3"/>
          </w:tcPr>
          <w:p w:rsidR="00602814" w:rsidRDefault="00602814" w:rsidP="00602814">
            <w:pPr>
              <w:jc w:val="center"/>
              <w:rPr>
                <w:rFonts w:ascii="Calibri" w:hAnsi="Calibri" w:cs="Calibri"/>
                <w:b/>
                <w:color w:val="0070C0"/>
                <w:sz w:val="24"/>
                <w:szCs w:val="24"/>
              </w:rPr>
            </w:pPr>
          </w:p>
          <w:p w:rsidR="00602814" w:rsidRDefault="00602814" w:rsidP="00602814">
            <w:pPr>
              <w:jc w:val="center"/>
              <w:rPr>
                <w:rFonts w:ascii="Calibri" w:hAnsi="Calibri" w:cs="Calibri"/>
                <w:b/>
                <w:color w:val="0070C0"/>
                <w:sz w:val="24"/>
                <w:szCs w:val="24"/>
              </w:rPr>
            </w:pPr>
            <w:r w:rsidRPr="00E36117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TRAGUARDI PER LO SVILUPPO DELLE</w:t>
            </w:r>
            <w:r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 xml:space="preserve"> </w:t>
            </w:r>
            <w:r w:rsidRPr="00E36117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COMPETENZE</w:t>
            </w:r>
          </w:p>
          <w:p w:rsidR="00602814" w:rsidRDefault="00602814" w:rsidP="00602814">
            <w:pPr>
              <w:jc w:val="center"/>
              <w:rPr>
                <w:rFonts w:ascii="Calibri" w:hAnsi="Calibri" w:cs="Calibri"/>
                <w:b/>
                <w:color w:val="0070C0"/>
                <w:sz w:val="24"/>
                <w:szCs w:val="24"/>
              </w:rPr>
            </w:pPr>
          </w:p>
          <w:p w:rsidR="00602814" w:rsidRDefault="00602814" w:rsidP="00602814">
            <w:pPr>
              <w:ind w:right="115"/>
              <w:jc w:val="center"/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</w:pPr>
          </w:p>
          <w:p w:rsidR="00602814" w:rsidRDefault="00602814" w:rsidP="00602814">
            <w:pPr>
              <w:ind w:right="115"/>
              <w:jc w:val="center"/>
              <w:rPr>
                <w:rFonts w:ascii="Calibri" w:eastAsia="Times New Roman" w:hAnsi="Calibri" w:cs="Arial"/>
                <w:color w:val="002060"/>
                <w:kern w:val="24"/>
                <w:sz w:val="24"/>
                <w:szCs w:val="24"/>
                <w:lang w:eastAsia="it-IT"/>
              </w:rPr>
            </w:pPr>
          </w:p>
          <w:p w:rsidR="00602814" w:rsidRDefault="00602814" w:rsidP="00602814">
            <w:pPr>
              <w:jc w:val="center"/>
              <w:rPr>
                <w:b/>
                <w:sz w:val="28"/>
                <w:szCs w:val="28"/>
              </w:rPr>
            </w:pPr>
          </w:p>
          <w:p w:rsidR="00602814" w:rsidRPr="001A08CE" w:rsidRDefault="00602814" w:rsidP="00602814">
            <w:pPr>
              <w:jc w:val="center"/>
              <w:rPr>
                <w:b/>
                <w:sz w:val="28"/>
                <w:szCs w:val="28"/>
              </w:rPr>
            </w:pPr>
          </w:p>
          <w:p w:rsidR="00602814" w:rsidRDefault="00602814" w:rsidP="00602814">
            <w:pPr>
              <w:jc w:val="center"/>
            </w:pPr>
          </w:p>
          <w:p w:rsidR="00602814" w:rsidRDefault="00602814" w:rsidP="00602814">
            <w:pPr>
              <w:jc w:val="center"/>
            </w:pPr>
          </w:p>
          <w:p w:rsidR="00602814" w:rsidRDefault="00602814" w:rsidP="00602814">
            <w:pPr>
              <w:jc w:val="center"/>
            </w:pPr>
          </w:p>
        </w:tc>
      </w:tr>
      <w:tr w:rsidR="00602814" w:rsidTr="002B1194">
        <w:trPr>
          <w:trHeight w:val="516"/>
        </w:trPr>
        <w:tc>
          <w:tcPr>
            <w:tcW w:w="11239" w:type="dxa"/>
            <w:gridSpan w:val="3"/>
          </w:tcPr>
          <w:p w:rsidR="00602814" w:rsidRDefault="00602814" w:rsidP="00602814">
            <w:pPr>
              <w:ind w:right="115"/>
              <w:jc w:val="center"/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</w:pPr>
            <w:r w:rsidRPr="00A214D0"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  <w:t>OBIETTIVI DI APPRENDIMENTO</w:t>
            </w:r>
          </w:p>
          <w:p w:rsidR="00602814" w:rsidRDefault="00602814" w:rsidP="00602814">
            <w:pPr>
              <w:ind w:right="115"/>
              <w:jc w:val="center"/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</w:pPr>
          </w:p>
          <w:p w:rsidR="00602814" w:rsidRPr="001A08CE" w:rsidRDefault="00602814" w:rsidP="003B7D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2814" w:rsidTr="002B1194">
        <w:trPr>
          <w:trHeight w:val="516"/>
        </w:trPr>
        <w:tc>
          <w:tcPr>
            <w:tcW w:w="11239" w:type="dxa"/>
            <w:gridSpan w:val="3"/>
          </w:tcPr>
          <w:p w:rsidR="00602814" w:rsidRDefault="00602814" w:rsidP="00602814">
            <w:pPr>
              <w:jc w:val="center"/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  <w:t>DEFINIZIONE DEL PROBLEMA</w:t>
            </w:r>
          </w:p>
          <w:p w:rsidR="00602814" w:rsidRDefault="00602814" w:rsidP="00602814">
            <w:pPr>
              <w:jc w:val="center"/>
            </w:pPr>
          </w:p>
          <w:p w:rsidR="00602814" w:rsidRPr="00A214D0" w:rsidRDefault="00602814" w:rsidP="00602814">
            <w:pPr>
              <w:ind w:right="115"/>
              <w:jc w:val="center"/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</w:pPr>
          </w:p>
        </w:tc>
      </w:tr>
      <w:tr w:rsidR="00602814" w:rsidTr="002B1194">
        <w:trPr>
          <w:trHeight w:val="516"/>
        </w:trPr>
        <w:tc>
          <w:tcPr>
            <w:tcW w:w="11239" w:type="dxa"/>
            <w:gridSpan w:val="3"/>
          </w:tcPr>
          <w:p w:rsidR="00602814" w:rsidRDefault="00602814" w:rsidP="00602814">
            <w:pPr>
              <w:jc w:val="center"/>
              <w:rPr>
                <w:b/>
                <w:color w:val="0070C0"/>
              </w:rPr>
            </w:pPr>
            <w:r w:rsidRPr="00DA5E8E">
              <w:rPr>
                <w:b/>
                <w:color w:val="0070C0"/>
              </w:rPr>
              <w:t>METODOLOGI</w:t>
            </w:r>
            <w:r>
              <w:rPr>
                <w:b/>
                <w:color w:val="0070C0"/>
              </w:rPr>
              <w:t>E</w:t>
            </w:r>
          </w:p>
          <w:p w:rsidR="00602814" w:rsidRDefault="00602814" w:rsidP="00602814">
            <w:pPr>
              <w:jc w:val="center"/>
              <w:rPr>
                <w:b/>
                <w:color w:val="0070C0"/>
              </w:rPr>
            </w:pPr>
          </w:p>
          <w:p w:rsidR="00602814" w:rsidRDefault="00602814" w:rsidP="00602814">
            <w:pPr>
              <w:jc w:val="center"/>
              <w:rPr>
                <w:rFonts w:ascii="Calibri" w:eastAsia="Times New Roman" w:hAnsi="Calibri" w:cs="Arial"/>
                <w:b/>
                <w:bCs/>
                <w:caps/>
                <w:color w:val="0070C0"/>
                <w:kern w:val="24"/>
                <w:sz w:val="24"/>
                <w:szCs w:val="24"/>
                <w:lang w:eastAsia="it-IT"/>
              </w:rPr>
            </w:pPr>
            <w:r>
              <w:rPr>
                <w:b/>
                <w:color w:val="0070C0"/>
              </w:rPr>
              <w:t xml:space="preserve"> </w:t>
            </w:r>
          </w:p>
        </w:tc>
      </w:tr>
      <w:tr w:rsidR="00B0196B" w:rsidTr="00602C2E">
        <w:trPr>
          <w:trHeight w:val="58"/>
        </w:trPr>
        <w:tc>
          <w:tcPr>
            <w:tcW w:w="11239" w:type="dxa"/>
            <w:gridSpan w:val="3"/>
          </w:tcPr>
          <w:p w:rsidR="00B21C6E" w:rsidRDefault="00C212A2" w:rsidP="00602814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196BFF">
              <w:rPr>
                <w:rFonts w:cstheme="minorHAnsi"/>
                <w:b/>
                <w:color w:val="0070C0"/>
                <w:sz w:val="24"/>
                <w:szCs w:val="24"/>
              </w:rPr>
              <w:t>DEFINIZIONE DEL PROFILO DI COMPETENZA</w:t>
            </w:r>
          </w:p>
          <w:p w:rsidR="0080613C" w:rsidRPr="004E6516" w:rsidRDefault="0080613C" w:rsidP="00B21C6E">
            <w:pPr>
              <w:rPr>
                <w:rFonts w:cstheme="minorHAnsi"/>
                <w:b/>
                <w:color w:val="0070C0"/>
              </w:rPr>
            </w:pPr>
          </w:p>
          <w:p w:rsidR="0080613C" w:rsidRDefault="00602814" w:rsidP="0080613C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STRUTTURE DI INTERPRETAZIONE</w:t>
            </w:r>
          </w:p>
          <w:p w:rsidR="00602814" w:rsidRPr="00602814" w:rsidRDefault="00602814" w:rsidP="00602814">
            <w:pPr>
              <w:rPr>
                <w:rFonts w:cstheme="minorHAnsi"/>
              </w:rPr>
            </w:pPr>
          </w:p>
          <w:p w:rsidR="0080613C" w:rsidRDefault="0080613C" w:rsidP="0080613C">
            <w:pPr>
              <w:ind w:left="360"/>
              <w:rPr>
                <w:rFonts w:cstheme="minorHAnsi"/>
              </w:rPr>
            </w:pPr>
          </w:p>
          <w:p w:rsidR="00196BFF" w:rsidRPr="004E6516" w:rsidRDefault="00196BFF" w:rsidP="0080613C">
            <w:pPr>
              <w:ind w:left="360"/>
              <w:rPr>
                <w:rFonts w:cstheme="minorHAnsi"/>
              </w:rPr>
            </w:pPr>
          </w:p>
          <w:p w:rsidR="0080613C" w:rsidRDefault="00602814" w:rsidP="0080613C">
            <w:pPr>
              <w:pStyle w:val="Paragrafoelenco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STRUTTURE DI AZIONE</w:t>
            </w:r>
          </w:p>
          <w:p w:rsidR="00602814" w:rsidRPr="00602814" w:rsidRDefault="00602814" w:rsidP="00602814">
            <w:pPr>
              <w:rPr>
                <w:rFonts w:cstheme="minorHAnsi"/>
              </w:rPr>
            </w:pPr>
          </w:p>
          <w:p w:rsidR="00350976" w:rsidRDefault="00350976" w:rsidP="00350976">
            <w:pPr>
              <w:rPr>
                <w:rFonts w:cstheme="minorHAnsi"/>
              </w:rPr>
            </w:pPr>
          </w:p>
          <w:p w:rsidR="00196BFF" w:rsidRPr="004E6516" w:rsidRDefault="00196BFF" w:rsidP="00350976">
            <w:pPr>
              <w:rPr>
                <w:rFonts w:cstheme="minorHAnsi"/>
              </w:rPr>
            </w:pPr>
          </w:p>
          <w:p w:rsidR="0080613C" w:rsidRDefault="00602814" w:rsidP="0080613C">
            <w:pPr>
              <w:pStyle w:val="Paragrafoelenco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SRTUTTURE DI AUTOREGOLAZIONE</w:t>
            </w:r>
          </w:p>
          <w:p w:rsidR="00602814" w:rsidRPr="00602814" w:rsidRDefault="00602814" w:rsidP="00602814">
            <w:pPr>
              <w:rPr>
                <w:rFonts w:cstheme="minorHAnsi"/>
              </w:rPr>
            </w:pPr>
          </w:p>
          <w:p w:rsidR="00C13053" w:rsidRPr="00602814" w:rsidRDefault="00C13053" w:rsidP="00602814">
            <w:pPr>
              <w:ind w:left="360"/>
              <w:rPr>
                <w:rFonts w:cstheme="minorHAnsi"/>
              </w:rPr>
            </w:pPr>
          </w:p>
          <w:p w:rsidR="00D30187" w:rsidRDefault="00D30187" w:rsidP="00396E76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30442A" w:rsidRPr="00D30187" w:rsidRDefault="0085426E" w:rsidP="00D30187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30442A">
              <w:rPr>
                <w:rFonts w:cstheme="minorHAnsi"/>
                <w:b/>
                <w:color w:val="0070C0"/>
                <w:sz w:val="24"/>
                <w:szCs w:val="24"/>
              </w:rPr>
              <w:t>VALUTAZIONE DEL LIVELLO DI</w:t>
            </w:r>
            <w:r w:rsidR="007C2FD2" w:rsidRPr="0030442A">
              <w:rPr>
                <w:rFonts w:cstheme="minorHAnsi"/>
                <w:b/>
                <w:color w:val="0070C0"/>
                <w:sz w:val="24"/>
                <w:szCs w:val="24"/>
              </w:rPr>
              <w:t xml:space="preserve"> COMPETENZA</w:t>
            </w:r>
          </w:p>
          <w:tbl>
            <w:tblPr>
              <w:tblStyle w:val="Grigliatabella"/>
              <w:tblW w:w="11013" w:type="dxa"/>
              <w:tblLook w:val="04A0" w:firstRow="1" w:lastRow="0" w:firstColumn="1" w:lastColumn="0" w:noHBand="0" w:noVBand="1"/>
            </w:tblPr>
            <w:tblGrid>
              <w:gridCol w:w="1459"/>
              <w:gridCol w:w="2608"/>
              <w:gridCol w:w="2410"/>
              <w:gridCol w:w="2551"/>
              <w:gridCol w:w="1985"/>
            </w:tblGrid>
            <w:tr w:rsidR="003A3A1E" w:rsidRPr="0085426E" w:rsidTr="00A520C9">
              <w:tc>
                <w:tcPr>
                  <w:tcW w:w="1459" w:type="dxa"/>
                </w:tcPr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608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A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avanzato</w:t>
                  </w: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B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intermedio</w:t>
                  </w:r>
                </w:p>
              </w:tc>
              <w:tc>
                <w:tcPr>
                  <w:tcW w:w="2551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C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base</w:t>
                  </w:r>
                </w:p>
              </w:tc>
              <w:tc>
                <w:tcPr>
                  <w:tcW w:w="1985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D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iniziale</w:t>
                  </w:r>
                </w:p>
              </w:tc>
            </w:tr>
            <w:tr w:rsidR="003A3A1E" w:rsidRPr="0085426E" w:rsidTr="00A520C9">
              <w:trPr>
                <w:cantSplit/>
                <w:trHeight w:val="2680"/>
              </w:trPr>
              <w:tc>
                <w:tcPr>
                  <w:tcW w:w="1459" w:type="dxa"/>
                </w:tcPr>
                <w:p w:rsidR="0085426E" w:rsidRDefault="0085426E" w:rsidP="0041257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E5211B" w:rsidRPr="0085426E" w:rsidRDefault="00E5211B" w:rsidP="0041257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412572" w:rsidP="00412572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                                              </w:t>
                  </w:r>
                  <w:r w:rsidR="00015906" w:rsidRPr="00412572">
                    <w:rPr>
                      <w:rFonts w:ascii="Calibri" w:hAnsi="Calibri"/>
                      <w:b/>
                      <w:sz w:val="20"/>
                      <w:szCs w:val="20"/>
                    </w:rPr>
                    <w:t>INTERPRETARE</w:t>
                  </w:r>
                </w:p>
                <w:p w:rsidR="0085426E" w:rsidRPr="0085426E" w:rsidRDefault="0085426E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608" w:type="dxa"/>
                </w:tcPr>
                <w:p w:rsidR="00692E18" w:rsidRPr="008300CC" w:rsidRDefault="00412572" w:rsidP="00015906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300C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L’alunno: </w:t>
                  </w:r>
                </w:p>
                <w:p w:rsidR="00D30187" w:rsidRPr="00015906" w:rsidRDefault="00015906" w:rsidP="00015906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015906">
                    <w:rPr>
                      <w:rFonts w:ascii="Calibri" w:hAnsi="Calibri"/>
                      <w:sz w:val="20"/>
                      <w:szCs w:val="20"/>
                    </w:rPr>
                    <w:t>Individua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015906">
                    <w:rPr>
                      <w:rFonts w:ascii="Calibri" w:hAnsi="Calibri"/>
                      <w:sz w:val="20"/>
                      <w:szCs w:val="20"/>
                    </w:rPr>
                    <w:t xml:space="preserve">autonomamente la fonte più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autorevole dalla quale attingere i dati nazionali.</w:t>
                  </w:r>
                </w:p>
                <w:p w:rsidR="00412572" w:rsidRDefault="00412572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eleziona in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modo esaustivo solo i dati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 xml:space="preserve"> ut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ili alla risoluzione del problema.</w:t>
                  </w:r>
                </w:p>
                <w:p w:rsidR="00412572" w:rsidRPr="0085426E" w:rsidRDefault="00412572" w:rsidP="0041257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Legge e interpreta correttamente i grafici in essa rappresentati.</w:t>
                  </w:r>
                </w:p>
              </w:tc>
              <w:tc>
                <w:tcPr>
                  <w:tcW w:w="2410" w:type="dxa"/>
                </w:tcPr>
                <w:p w:rsidR="00A520C9" w:rsidRPr="008300CC" w:rsidRDefault="0085426E" w:rsidP="0085426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300CC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D30187" w:rsidRDefault="00DC4B67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Individua </w:t>
                  </w:r>
                  <w:r w:rsidR="00412572">
                    <w:rPr>
                      <w:rFonts w:ascii="Calibri" w:hAnsi="Calibri"/>
                      <w:sz w:val="20"/>
                      <w:szCs w:val="20"/>
                    </w:rPr>
                    <w:t>autonomamente più fonti dalle quali attingere i dati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nazionali.</w:t>
                  </w:r>
                </w:p>
                <w:p w:rsidR="00DC4B67" w:rsidRDefault="00412572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  <w:r w:rsidR="00DC4B67">
                    <w:rPr>
                      <w:rFonts w:ascii="Calibri" w:hAnsi="Calibri"/>
                      <w:sz w:val="20"/>
                      <w:szCs w:val="20"/>
                    </w:rPr>
                    <w:t>eleziona i dati più significativi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 xml:space="preserve"> da fonti diverse.</w:t>
                  </w:r>
                </w:p>
                <w:p w:rsidR="00DC4B67" w:rsidRPr="0085426E" w:rsidRDefault="00DC4B67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Legge e interpreta correttamente i grafici rappresentati. </w:t>
                  </w:r>
                </w:p>
              </w:tc>
              <w:tc>
                <w:tcPr>
                  <w:tcW w:w="2551" w:type="dxa"/>
                </w:tcPr>
                <w:p w:rsidR="00A520C9" w:rsidRPr="008300CC" w:rsidRDefault="0085426E" w:rsidP="0085426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300CC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D30187" w:rsidRDefault="00DC4B67" w:rsidP="00DC4B6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Condivide consapevolmente la scelta della fonte dalla quale attingere i dati nazionali.</w:t>
                  </w:r>
                </w:p>
                <w:p w:rsidR="00DC4B67" w:rsidRDefault="00DC4B67" w:rsidP="00DC4B6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Seleziona solo alcuni dati.</w:t>
                  </w:r>
                </w:p>
                <w:p w:rsidR="00DC4B67" w:rsidRDefault="00DC4B67" w:rsidP="00DC4B6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Legge i grafi</w:t>
                  </w:r>
                  <w:r w:rsidR="003A3A1E">
                    <w:rPr>
                      <w:rFonts w:ascii="Calibri" w:hAnsi="Calibri"/>
                      <w:sz w:val="20"/>
                      <w:szCs w:val="20"/>
                    </w:rPr>
                    <w:t>ci rappresentati e, se guidato, interpreta correttamente i grafici rappresentati.</w:t>
                  </w:r>
                </w:p>
                <w:p w:rsidR="00DC4B67" w:rsidRDefault="00DC4B67" w:rsidP="00DC4B6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C4B67" w:rsidRPr="0085426E" w:rsidRDefault="00DC4B67" w:rsidP="00DC4B6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A520C9" w:rsidRPr="008300CC" w:rsidRDefault="003A3A1E" w:rsidP="00DC4B67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300CC">
                    <w:rPr>
                      <w:rFonts w:ascii="Calibri" w:hAnsi="Calibri"/>
                      <w:b/>
                      <w:sz w:val="20"/>
                      <w:szCs w:val="20"/>
                    </w:rPr>
                    <w:t>L’alunno, se guidato:</w:t>
                  </w:r>
                </w:p>
                <w:p w:rsidR="00D30187" w:rsidRDefault="003A3A1E" w:rsidP="00DC4B6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Individua, la fonte dalla quale attingere i dati nazionali.</w:t>
                  </w:r>
                </w:p>
                <w:p w:rsidR="003A3A1E" w:rsidRDefault="003A3A1E" w:rsidP="003A3A1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Seleziona, i dati più significativi.</w:t>
                  </w:r>
                </w:p>
                <w:p w:rsidR="003A3A1E" w:rsidRPr="0085426E" w:rsidRDefault="003A3A1E" w:rsidP="003A3A1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Legge i grafici rappresentati.</w:t>
                  </w:r>
                </w:p>
              </w:tc>
            </w:tr>
          </w:tbl>
          <w:p w:rsidR="0085426E" w:rsidRPr="0085426E" w:rsidRDefault="0085426E" w:rsidP="0085426E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9"/>
              <w:gridCol w:w="2223"/>
              <w:gridCol w:w="2224"/>
              <w:gridCol w:w="2224"/>
              <w:gridCol w:w="3383"/>
            </w:tblGrid>
            <w:tr w:rsidR="0085426E" w:rsidRPr="0085426E" w:rsidTr="00186424">
              <w:tc>
                <w:tcPr>
                  <w:tcW w:w="959" w:type="dxa"/>
                </w:tcPr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A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avanzato</w:t>
                  </w: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B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intermedio</w:t>
                  </w:r>
                </w:p>
              </w:tc>
              <w:tc>
                <w:tcPr>
                  <w:tcW w:w="2224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C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base</w:t>
                  </w:r>
                </w:p>
              </w:tc>
              <w:tc>
                <w:tcPr>
                  <w:tcW w:w="3383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D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iniziale</w:t>
                  </w:r>
                </w:p>
              </w:tc>
            </w:tr>
            <w:tr w:rsidR="0085426E" w:rsidRPr="0085426E" w:rsidTr="00D30187">
              <w:trPr>
                <w:cantSplit/>
                <w:trHeight w:val="2756"/>
              </w:trPr>
              <w:tc>
                <w:tcPr>
                  <w:tcW w:w="959" w:type="dxa"/>
                </w:tcPr>
                <w:p w:rsidR="007C44C1" w:rsidRDefault="007C44C1" w:rsidP="00FA65EA">
                  <w:pPr>
                    <w:rPr>
                      <w:rFonts w:ascii="Calibri" w:hAnsi="Calibri"/>
                      <w:b/>
                    </w:rPr>
                  </w:pPr>
                </w:p>
                <w:p w:rsidR="00E5211B" w:rsidRPr="0085426E" w:rsidRDefault="00E5211B" w:rsidP="00FA65EA">
                  <w:pPr>
                    <w:rPr>
                      <w:rFonts w:ascii="Calibri" w:hAnsi="Calibri"/>
                      <w:b/>
                    </w:rPr>
                  </w:pPr>
                </w:p>
                <w:p w:rsidR="0085426E" w:rsidRPr="0085426E" w:rsidRDefault="00FA65EA" w:rsidP="00FA65EA">
                  <w:pPr>
                    <w:rPr>
                      <w:rFonts w:ascii="Calibri" w:hAnsi="Calibri"/>
                      <w:b/>
                    </w:rPr>
                  </w:pPr>
                  <w:r w:rsidRPr="00FA65EA">
                    <w:rPr>
                      <w:rFonts w:ascii="Calibri" w:hAnsi="Calibri"/>
                      <w:b/>
                    </w:rPr>
                    <w:t>AGIRE</w:t>
                  </w: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FA65E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</w:tcPr>
                <w:p w:rsidR="00A520C9" w:rsidRPr="001D4D24" w:rsidRDefault="0085426E" w:rsidP="0085426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1D4D24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D30187" w:rsidRDefault="004673E5" w:rsidP="004370DC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Pianifica</w:t>
                  </w:r>
                  <w:r w:rsidR="004370DC">
                    <w:rPr>
                      <w:rFonts w:ascii="Calibri" w:hAnsi="Calibri"/>
                      <w:sz w:val="20"/>
                      <w:szCs w:val="20"/>
                    </w:rPr>
                    <w:t xml:space="preserve"> la sequ</w:t>
                  </w:r>
                  <w:r w:rsidR="00793B43">
                    <w:rPr>
                      <w:rFonts w:ascii="Calibri" w:hAnsi="Calibri"/>
                      <w:sz w:val="20"/>
                      <w:szCs w:val="20"/>
                    </w:rPr>
                    <w:t>enza delle azioni autonomamente.</w:t>
                  </w:r>
                </w:p>
                <w:p w:rsidR="0085426E" w:rsidRPr="0085426E" w:rsidRDefault="00793B43" w:rsidP="004370DC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Descrive con precisione e correttezza tutte le caratteristiche delle attività prese in esame e individua il loro possibile utilizzo.</w:t>
                  </w:r>
                </w:p>
              </w:tc>
              <w:tc>
                <w:tcPr>
                  <w:tcW w:w="2224" w:type="dxa"/>
                </w:tcPr>
                <w:p w:rsidR="00A520C9" w:rsidRPr="001D4D24" w:rsidRDefault="0085426E" w:rsidP="0085426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1D4D24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D30187" w:rsidRPr="0085426E" w:rsidRDefault="00793B43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P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ianifica il lavoro in sequenz</w:t>
                  </w:r>
                  <w:r w:rsidR="004673E5">
                    <w:rPr>
                      <w:rFonts w:ascii="Calibri" w:hAnsi="Calibri"/>
                      <w:sz w:val="20"/>
                      <w:szCs w:val="20"/>
                    </w:rPr>
                    <w:t>e di azioni in modo dettagliato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  <w:p w:rsidR="0085426E" w:rsidRPr="0085426E" w:rsidRDefault="00793B43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  <w:r w:rsidR="004673E5">
                    <w:rPr>
                      <w:rFonts w:ascii="Calibri" w:hAnsi="Calibri"/>
                      <w:sz w:val="20"/>
                      <w:szCs w:val="20"/>
                    </w:rPr>
                    <w:t xml:space="preserve">escrive in modo efficace le 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principali caratteristiche delle attività prese in esame ed il loro possibile utilizzo.</w:t>
                  </w:r>
                </w:p>
              </w:tc>
              <w:tc>
                <w:tcPr>
                  <w:tcW w:w="2224" w:type="dxa"/>
                </w:tcPr>
                <w:p w:rsidR="00A520C9" w:rsidRPr="001D4D24" w:rsidRDefault="0085426E" w:rsidP="0085426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1D4D24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D30187" w:rsidRPr="0085426E" w:rsidRDefault="0085426E" w:rsidP="00793B4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Pianifica il lavoro in sequenze di azioni</w:t>
                  </w:r>
                  <w:r w:rsidR="004673E5" w:rsidRPr="0085426E">
                    <w:rPr>
                      <w:rFonts w:ascii="Calibri" w:hAnsi="Calibri"/>
                      <w:sz w:val="20"/>
                      <w:szCs w:val="20"/>
                    </w:rPr>
                    <w:t xml:space="preserve"> essenziali</w:t>
                  </w:r>
                  <w:r w:rsidR="004673E5">
                    <w:rPr>
                      <w:rFonts w:ascii="Calibri" w:hAnsi="Calibri"/>
                      <w:sz w:val="20"/>
                      <w:szCs w:val="20"/>
                    </w:rPr>
                    <w:t xml:space="preserve">. </w:t>
                  </w:r>
                </w:p>
                <w:p w:rsidR="0085426E" w:rsidRPr="0085426E" w:rsidRDefault="0085426E" w:rsidP="00793B4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 xml:space="preserve">Descrive alcune caratteristiche delle attività prese in esame e alcuni aspetti del loro possibile utilizzo. </w:t>
                  </w:r>
                </w:p>
              </w:tc>
              <w:tc>
                <w:tcPr>
                  <w:tcW w:w="3383" w:type="dxa"/>
                </w:tcPr>
                <w:p w:rsidR="00A520C9" w:rsidRPr="001D4D24" w:rsidRDefault="0085426E" w:rsidP="005E3E61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1D4D24">
                    <w:rPr>
                      <w:rFonts w:ascii="Calibri" w:hAnsi="Calibri"/>
                      <w:b/>
                      <w:sz w:val="20"/>
                      <w:szCs w:val="20"/>
                    </w:rPr>
                    <w:t>L’alun</w:t>
                  </w:r>
                  <w:r w:rsidR="005E3E61" w:rsidRPr="001D4D24">
                    <w:rPr>
                      <w:rFonts w:ascii="Calibri" w:hAnsi="Calibri"/>
                      <w:b/>
                      <w:sz w:val="20"/>
                      <w:szCs w:val="20"/>
                    </w:rPr>
                    <w:t>no, se guidato:</w:t>
                  </w:r>
                </w:p>
                <w:p w:rsidR="00D30187" w:rsidRPr="0085426E" w:rsidRDefault="005E3E61" w:rsidP="005E3E61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Svolge il lavoro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in sequenze di azioni essenziali.</w:t>
                  </w:r>
                </w:p>
                <w:p w:rsidR="0085426E" w:rsidRPr="0085426E" w:rsidRDefault="005E3E61" w:rsidP="005E3E61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D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escrive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le caratteristiche essenziali delle attività prese in esame.</w:t>
                  </w: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E5211B" w:rsidRPr="0085426E" w:rsidRDefault="00E5211B" w:rsidP="0085426E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4"/>
              <w:gridCol w:w="2223"/>
              <w:gridCol w:w="2224"/>
              <w:gridCol w:w="2224"/>
              <w:gridCol w:w="2558"/>
            </w:tblGrid>
            <w:tr w:rsidR="0085426E" w:rsidRPr="0085426E" w:rsidTr="00186424">
              <w:tc>
                <w:tcPr>
                  <w:tcW w:w="1784" w:type="dxa"/>
                </w:tcPr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A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avanzato</w:t>
                  </w: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B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intermedio</w:t>
                  </w:r>
                </w:p>
              </w:tc>
              <w:tc>
                <w:tcPr>
                  <w:tcW w:w="2224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C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base</w:t>
                  </w:r>
                </w:p>
              </w:tc>
              <w:tc>
                <w:tcPr>
                  <w:tcW w:w="2558" w:type="dxa"/>
                </w:tcPr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b/>
                      <w:sz w:val="20"/>
                      <w:szCs w:val="20"/>
                    </w:rPr>
                    <w:t>D</w:t>
                  </w:r>
                </w:p>
                <w:p w:rsidR="0085426E" w:rsidRPr="0085426E" w:rsidRDefault="0085426E" w:rsidP="0085426E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Livello iniziale</w:t>
                  </w:r>
                </w:p>
              </w:tc>
            </w:tr>
            <w:tr w:rsidR="0085426E" w:rsidRPr="0085426E" w:rsidTr="00692E18">
              <w:trPr>
                <w:cantSplit/>
                <w:trHeight w:val="3189"/>
              </w:trPr>
              <w:tc>
                <w:tcPr>
                  <w:tcW w:w="1784" w:type="dxa"/>
                </w:tcPr>
                <w:p w:rsidR="00E5211B" w:rsidRDefault="00E5211B" w:rsidP="00E5211B">
                  <w:pPr>
                    <w:rPr>
                      <w:rFonts w:ascii="Calibri" w:hAnsi="Calibri"/>
                      <w:b/>
                    </w:rPr>
                  </w:pPr>
                </w:p>
                <w:p w:rsidR="00E5211B" w:rsidRDefault="00E5211B" w:rsidP="00E5211B">
                  <w:pPr>
                    <w:rPr>
                      <w:rFonts w:ascii="Calibri" w:hAnsi="Calibri"/>
                      <w:b/>
                    </w:rPr>
                  </w:pPr>
                </w:p>
                <w:p w:rsidR="0085426E" w:rsidRDefault="00E5211B" w:rsidP="00E5211B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AUTOREGOLARSI</w:t>
                  </w:r>
                </w:p>
                <w:p w:rsidR="00E5211B" w:rsidRPr="0085426E" w:rsidRDefault="00E5211B" w:rsidP="00E5211B">
                  <w:pPr>
                    <w:rPr>
                      <w:rFonts w:ascii="Calibri" w:hAnsi="Calibri"/>
                      <w:b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b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E5211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</w:tcPr>
                <w:p w:rsidR="00862621" w:rsidRPr="0070385B" w:rsidRDefault="0085426E" w:rsidP="0085426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70385B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862621" w:rsidRPr="0085426E" w:rsidRDefault="00E5211B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otiva argomentando in modo corretto e articolato le scelte delle so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luzioni applicate e le sostiene.</w:t>
                  </w:r>
                </w:p>
                <w:p w:rsidR="0085426E" w:rsidRPr="0085426E" w:rsidRDefault="00E5211B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T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rova errori nelle soluzioni applicate dimostrando di rif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lettere sulle proprie scelte e 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individua soluzioni alternative.</w:t>
                  </w: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85426E" w:rsidRPr="0085426E" w:rsidRDefault="0085426E" w:rsidP="0085426E">
                  <w:pPr>
                    <w:ind w:left="252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224" w:type="dxa"/>
                </w:tcPr>
                <w:p w:rsidR="00862621" w:rsidRPr="0070385B" w:rsidRDefault="0085426E" w:rsidP="0085426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70385B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862621" w:rsidRPr="0085426E" w:rsidRDefault="00E5211B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otiva argomentando in modo corretto le sc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elte delle soluzioni applicate.</w:t>
                  </w:r>
                </w:p>
                <w:p w:rsidR="0085426E" w:rsidRPr="0085426E" w:rsidRDefault="00E5211B" w:rsidP="0085426E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T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rova errori nelle soluzioni applicate e riflette su di essi.</w:t>
                  </w:r>
                </w:p>
              </w:tc>
              <w:tc>
                <w:tcPr>
                  <w:tcW w:w="2224" w:type="dxa"/>
                </w:tcPr>
                <w:p w:rsidR="00862621" w:rsidRPr="0070385B" w:rsidRDefault="0085426E" w:rsidP="0085426E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70385B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862621" w:rsidRPr="0085426E" w:rsidRDefault="00E5211B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Motiva,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 xml:space="preserve"> se guidato,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 xml:space="preserve">alcune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scelte delle soluzioni proposte.</w:t>
                  </w:r>
                </w:p>
                <w:p w:rsidR="0085426E" w:rsidRPr="0085426E" w:rsidRDefault="00E5211B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Trova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, se guidato,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85426E" w:rsidRPr="0085426E">
                    <w:rPr>
                      <w:rFonts w:ascii="Calibri" w:hAnsi="Calibri"/>
                      <w:sz w:val="20"/>
                      <w:szCs w:val="20"/>
                    </w:rPr>
                    <w:t>alcuni errori nelle soluzioni applicate.</w:t>
                  </w:r>
                </w:p>
              </w:tc>
              <w:tc>
                <w:tcPr>
                  <w:tcW w:w="2558" w:type="dxa"/>
                </w:tcPr>
                <w:p w:rsidR="00862621" w:rsidRPr="0070385B" w:rsidRDefault="0085426E" w:rsidP="00E5211B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70385B">
                    <w:rPr>
                      <w:rFonts w:ascii="Calibri" w:hAnsi="Calibri"/>
                      <w:b/>
                      <w:sz w:val="20"/>
                      <w:szCs w:val="20"/>
                    </w:rPr>
                    <w:t>L’alunno:</w:t>
                  </w:r>
                </w:p>
                <w:p w:rsidR="00862621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 xml:space="preserve">Non motiva le </w:t>
                  </w:r>
                  <w:r w:rsidR="00862621">
                    <w:rPr>
                      <w:rFonts w:ascii="Calibri" w:hAnsi="Calibri"/>
                      <w:sz w:val="20"/>
                      <w:szCs w:val="20"/>
                    </w:rPr>
                    <w:t>scelte delle soluzioni proposte.</w:t>
                  </w:r>
                </w:p>
                <w:p w:rsidR="0085426E" w:rsidRPr="0085426E" w:rsidRDefault="0085426E" w:rsidP="00E5211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85426E">
                    <w:rPr>
                      <w:rFonts w:ascii="Calibri" w:hAnsi="Calibri"/>
                      <w:sz w:val="20"/>
                      <w:szCs w:val="20"/>
                    </w:rPr>
                    <w:t>Non trova errori nelle soluzioni applicate anche se guidato.</w:t>
                  </w:r>
                </w:p>
              </w:tc>
            </w:tr>
          </w:tbl>
          <w:p w:rsidR="00CA3F42" w:rsidRDefault="00CA3F42" w:rsidP="002E7606"/>
        </w:tc>
      </w:tr>
      <w:tr w:rsidR="00602C2E" w:rsidTr="00602C2E">
        <w:trPr>
          <w:gridAfter w:val="1"/>
          <w:wAfter w:w="327" w:type="dxa"/>
          <w:trHeight w:val="1104"/>
        </w:trPr>
        <w:tc>
          <w:tcPr>
            <w:tcW w:w="10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2E" w:rsidRDefault="00602C2E" w:rsidP="00602C2E"/>
          <w:p w:rsidR="00602C2E" w:rsidRPr="00602C2E" w:rsidRDefault="00602C2E" w:rsidP="00602C2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602C2E">
              <w:rPr>
                <w:b/>
                <w:color w:val="0070C0"/>
                <w:sz w:val="24"/>
                <w:szCs w:val="24"/>
              </w:rPr>
              <w:t>DESCRIZIONE DELL’ATTIVITA’</w:t>
            </w:r>
            <w:r w:rsidR="00602814">
              <w:rPr>
                <w:b/>
                <w:color w:val="0070C0"/>
                <w:sz w:val="24"/>
                <w:szCs w:val="24"/>
              </w:rPr>
              <w:t xml:space="preserve"> (diario di bordo</w:t>
            </w:r>
            <w:bookmarkStart w:id="0" w:name="_GoBack"/>
            <w:bookmarkEnd w:id="0"/>
            <w:r w:rsidR="00602814">
              <w:rPr>
                <w:b/>
                <w:color w:val="0070C0"/>
                <w:sz w:val="24"/>
                <w:szCs w:val="24"/>
              </w:rPr>
              <w:t>)</w:t>
            </w:r>
          </w:p>
          <w:p w:rsidR="00602C2E" w:rsidRDefault="00602C2E" w:rsidP="00602C2E"/>
        </w:tc>
      </w:tr>
    </w:tbl>
    <w:p w:rsidR="00602C2E" w:rsidRDefault="00602C2E" w:rsidP="00602C2E"/>
    <w:p w:rsidR="00524880" w:rsidRDefault="00524880"/>
    <w:sectPr w:rsidR="0052488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FCD" w:rsidRDefault="00793FCD" w:rsidP="006A4625">
      <w:pPr>
        <w:spacing w:after="0" w:line="240" w:lineRule="auto"/>
      </w:pPr>
      <w:r>
        <w:separator/>
      </w:r>
    </w:p>
  </w:endnote>
  <w:endnote w:type="continuationSeparator" w:id="0">
    <w:p w:rsidR="00793FCD" w:rsidRDefault="00793FCD" w:rsidP="006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498881"/>
      <w:docPartObj>
        <w:docPartGallery w:val="Page Numbers (Bottom of Page)"/>
        <w:docPartUnique/>
      </w:docPartObj>
    </w:sdtPr>
    <w:sdtEndPr/>
    <w:sdtContent>
      <w:p w:rsidR="006A4625" w:rsidRDefault="006A46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6DA">
          <w:rPr>
            <w:noProof/>
          </w:rPr>
          <w:t>1</w:t>
        </w:r>
        <w:r>
          <w:fldChar w:fldCharType="end"/>
        </w:r>
      </w:p>
    </w:sdtContent>
  </w:sdt>
  <w:p w:rsidR="006A4625" w:rsidRDefault="006A46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FCD" w:rsidRDefault="00793FCD" w:rsidP="006A4625">
      <w:pPr>
        <w:spacing w:after="0" w:line="240" w:lineRule="auto"/>
      </w:pPr>
      <w:r>
        <w:separator/>
      </w:r>
    </w:p>
  </w:footnote>
  <w:footnote w:type="continuationSeparator" w:id="0">
    <w:p w:rsidR="00793FCD" w:rsidRDefault="00793FCD" w:rsidP="006A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7776"/>
    <w:multiLevelType w:val="hybridMultilevel"/>
    <w:tmpl w:val="87C0323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2909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20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78E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EF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C4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0B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46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63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591F65"/>
    <w:multiLevelType w:val="hybridMultilevel"/>
    <w:tmpl w:val="40C8B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47633"/>
    <w:multiLevelType w:val="hybridMultilevel"/>
    <w:tmpl w:val="CA2CB322"/>
    <w:lvl w:ilvl="0" w:tplc="670CAE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01462"/>
    <w:multiLevelType w:val="hybridMultilevel"/>
    <w:tmpl w:val="32787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5296"/>
    <w:multiLevelType w:val="hybridMultilevel"/>
    <w:tmpl w:val="2766F6DA"/>
    <w:lvl w:ilvl="0" w:tplc="670CAE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5125D"/>
    <w:multiLevelType w:val="hybridMultilevel"/>
    <w:tmpl w:val="6DD63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93B1F"/>
    <w:multiLevelType w:val="hybridMultilevel"/>
    <w:tmpl w:val="94AAA372"/>
    <w:lvl w:ilvl="0" w:tplc="1A30E646">
      <w:numFmt w:val="bullet"/>
      <w:lvlText w:val="-"/>
      <w:lvlJc w:val="left"/>
      <w:pPr>
        <w:ind w:left="252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4A9B55BA"/>
    <w:multiLevelType w:val="hybridMultilevel"/>
    <w:tmpl w:val="FB2C9274"/>
    <w:lvl w:ilvl="0" w:tplc="670CA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5702C"/>
    <w:multiLevelType w:val="hybridMultilevel"/>
    <w:tmpl w:val="6E263A00"/>
    <w:lvl w:ilvl="0" w:tplc="670CA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C3BD6"/>
    <w:multiLevelType w:val="hybridMultilevel"/>
    <w:tmpl w:val="89C0F1F8"/>
    <w:lvl w:ilvl="0" w:tplc="0410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0" w15:restartNumberingAfterBreak="0">
    <w:nsid w:val="60304BE8"/>
    <w:multiLevelType w:val="hybridMultilevel"/>
    <w:tmpl w:val="81B0D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76EEA"/>
    <w:multiLevelType w:val="hybridMultilevel"/>
    <w:tmpl w:val="CBD68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C6EA8"/>
    <w:multiLevelType w:val="hybridMultilevel"/>
    <w:tmpl w:val="DAFCB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90EDD"/>
    <w:multiLevelType w:val="hybridMultilevel"/>
    <w:tmpl w:val="52A63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161BF"/>
    <w:multiLevelType w:val="hybridMultilevel"/>
    <w:tmpl w:val="3D8C771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2540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C4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6E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81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E5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8F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09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6C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3A1E75"/>
    <w:multiLevelType w:val="hybridMultilevel"/>
    <w:tmpl w:val="A8961DE4"/>
    <w:lvl w:ilvl="0" w:tplc="670CA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C5B31"/>
    <w:multiLevelType w:val="hybridMultilevel"/>
    <w:tmpl w:val="727C952A"/>
    <w:lvl w:ilvl="0" w:tplc="670CA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31E3B"/>
    <w:multiLevelType w:val="hybridMultilevel"/>
    <w:tmpl w:val="FCD05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5"/>
  </w:num>
  <w:num w:numId="6">
    <w:abstractNumId w:val="17"/>
  </w:num>
  <w:num w:numId="7">
    <w:abstractNumId w:val="12"/>
  </w:num>
  <w:num w:numId="8">
    <w:abstractNumId w:val="9"/>
  </w:num>
  <w:num w:numId="9">
    <w:abstractNumId w:val="13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4"/>
  </w:num>
  <w:num w:numId="15">
    <w:abstractNumId w:val="7"/>
  </w:num>
  <w:num w:numId="16">
    <w:abstractNumId w:val="16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34"/>
    <w:rsid w:val="0000085A"/>
    <w:rsid w:val="0000776F"/>
    <w:rsid w:val="00015906"/>
    <w:rsid w:val="00065C9D"/>
    <w:rsid w:val="000826C7"/>
    <w:rsid w:val="00090549"/>
    <w:rsid w:val="000D761F"/>
    <w:rsid w:val="000F11A1"/>
    <w:rsid w:val="000F7555"/>
    <w:rsid w:val="00152BF9"/>
    <w:rsid w:val="00186424"/>
    <w:rsid w:val="00196BFF"/>
    <w:rsid w:val="001A08CE"/>
    <w:rsid w:val="001D4D24"/>
    <w:rsid w:val="0020393B"/>
    <w:rsid w:val="00220A86"/>
    <w:rsid w:val="002256DA"/>
    <w:rsid w:val="00235CEF"/>
    <w:rsid w:val="00246A1C"/>
    <w:rsid w:val="002674F8"/>
    <w:rsid w:val="002E7606"/>
    <w:rsid w:val="00300FC6"/>
    <w:rsid w:val="0030442A"/>
    <w:rsid w:val="0033108D"/>
    <w:rsid w:val="00350976"/>
    <w:rsid w:val="00354BC7"/>
    <w:rsid w:val="00381B01"/>
    <w:rsid w:val="00396E76"/>
    <w:rsid w:val="003A3A1E"/>
    <w:rsid w:val="003B7D55"/>
    <w:rsid w:val="003C7DF6"/>
    <w:rsid w:val="003E1C07"/>
    <w:rsid w:val="00405232"/>
    <w:rsid w:val="00412572"/>
    <w:rsid w:val="00423B54"/>
    <w:rsid w:val="004370DC"/>
    <w:rsid w:val="0045225E"/>
    <w:rsid w:val="004673E5"/>
    <w:rsid w:val="00487ACF"/>
    <w:rsid w:val="004B7ABF"/>
    <w:rsid w:val="004E340D"/>
    <w:rsid w:val="004E3F28"/>
    <w:rsid w:val="004E6516"/>
    <w:rsid w:val="004F3267"/>
    <w:rsid w:val="00524880"/>
    <w:rsid w:val="005658B8"/>
    <w:rsid w:val="005E3E61"/>
    <w:rsid w:val="005F0F64"/>
    <w:rsid w:val="00602814"/>
    <w:rsid w:val="00602C2E"/>
    <w:rsid w:val="006906EA"/>
    <w:rsid w:val="00692E18"/>
    <w:rsid w:val="006A4625"/>
    <w:rsid w:val="006F67EF"/>
    <w:rsid w:val="0070385B"/>
    <w:rsid w:val="00754672"/>
    <w:rsid w:val="00793B43"/>
    <w:rsid w:val="00793FCD"/>
    <w:rsid w:val="007A27EB"/>
    <w:rsid w:val="007C2FD2"/>
    <w:rsid w:val="007C44C1"/>
    <w:rsid w:val="007E321D"/>
    <w:rsid w:val="0080613C"/>
    <w:rsid w:val="008300CC"/>
    <w:rsid w:val="0085426E"/>
    <w:rsid w:val="008547BB"/>
    <w:rsid w:val="00855ABB"/>
    <w:rsid w:val="00862621"/>
    <w:rsid w:val="00862D22"/>
    <w:rsid w:val="008A3734"/>
    <w:rsid w:val="008B097D"/>
    <w:rsid w:val="009173A9"/>
    <w:rsid w:val="00925AB1"/>
    <w:rsid w:val="009C2056"/>
    <w:rsid w:val="009D3944"/>
    <w:rsid w:val="009F5199"/>
    <w:rsid w:val="00A214D0"/>
    <w:rsid w:val="00A36563"/>
    <w:rsid w:val="00A50796"/>
    <w:rsid w:val="00A520C9"/>
    <w:rsid w:val="00A70FA7"/>
    <w:rsid w:val="00A863CA"/>
    <w:rsid w:val="00B0196B"/>
    <w:rsid w:val="00B117FB"/>
    <w:rsid w:val="00B21C6E"/>
    <w:rsid w:val="00BD3AFD"/>
    <w:rsid w:val="00BD5BCD"/>
    <w:rsid w:val="00C13053"/>
    <w:rsid w:val="00C20CD6"/>
    <w:rsid w:val="00C212A2"/>
    <w:rsid w:val="00C737A4"/>
    <w:rsid w:val="00CA3F42"/>
    <w:rsid w:val="00CA7ABE"/>
    <w:rsid w:val="00CB25E1"/>
    <w:rsid w:val="00CF6EF7"/>
    <w:rsid w:val="00CF7E8E"/>
    <w:rsid w:val="00D06442"/>
    <w:rsid w:val="00D22996"/>
    <w:rsid w:val="00D30187"/>
    <w:rsid w:val="00D4566B"/>
    <w:rsid w:val="00D542A6"/>
    <w:rsid w:val="00D73F57"/>
    <w:rsid w:val="00DA1021"/>
    <w:rsid w:val="00DA5B1C"/>
    <w:rsid w:val="00DA5E8E"/>
    <w:rsid w:val="00DC1456"/>
    <w:rsid w:val="00DC4B67"/>
    <w:rsid w:val="00DF4EC9"/>
    <w:rsid w:val="00E36117"/>
    <w:rsid w:val="00E5211B"/>
    <w:rsid w:val="00E52402"/>
    <w:rsid w:val="00E53026"/>
    <w:rsid w:val="00F33696"/>
    <w:rsid w:val="00F631E8"/>
    <w:rsid w:val="00FA5561"/>
    <w:rsid w:val="00FA65EA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092D"/>
  <w15:chartTrackingRefBased/>
  <w15:docId w15:val="{4002A304-35B0-4738-B636-8F5CB585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24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A4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625"/>
  </w:style>
  <w:style w:type="paragraph" w:styleId="Pidipagina">
    <w:name w:val="footer"/>
    <w:basedOn w:val="Normale"/>
    <w:link w:val="PidipaginaCarattere"/>
    <w:uiPriority w:val="99"/>
    <w:unhideWhenUsed/>
    <w:rsid w:val="006A4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 Ferrentino</dc:creator>
  <cp:keywords/>
  <dc:description/>
  <cp:lastModifiedBy>Roberto Capone</cp:lastModifiedBy>
  <cp:revision>2</cp:revision>
  <dcterms:created xsi:type="dcterms:W3CDTF">2018-01-16T11:30:00Z</dcterms:created>
  <dcterms:modified xsi:type="dcterms:W3CDTF">2018-01-16T11:30:00Z</dcterms:modified>
</cp:coreProperties>
</file>